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28" w:rsidRPr="00654C11" w:rsidRDefault="002E74AE" w:rsidP="002E74AE">
      <w:pPr>
        <w:spacing w:after="0" w:line="240" w:lineRule="auto"/>
        <w:ind w:left="720" w:firstLine="720"/>
        <w:rPr>
          <w:rFonts w:ascii="Arial" w:hAnsi="Arial" w:cs="Arial"/>
          <w:b/>
          <w:sz w:val="24"/>
          <w:szCs w:val="24"/>
        </w:rPr>
      </w:pPr>
      <w:r>
        <w:rPr>
          <w:rFonts w:ascii="Arial" w:hAnsi="Arial" w:cs="Arial"/>
          <w:b/>
          <w:sz w:val="24"/>
          <w:szCs w:val="24"/>
        </w:rPr>
        <w:t xml:space="preserve">                           </w:t>
      </w:r>
      <w:r w:rsidR="00503297" w:rsidRPr="00654C11">
        <w:rPr>
          <w:rFonts w:ascii="Arial" w:hAnsi="Arial" w:cs="Arial"/>
          <w:b/>
          <w:sz w:val="24"/>
          <w:szCs w:val="24"/>
        </w:rPr>
        <w:t>Friends of Carrollwood Cultural Center</w:t>
      </w:r>
    </w:p>
    <w:p w:rsidR="00503297" w:rsidRPr="00654C11" w:rsidRDefault="00015A54" w:rsidP="002E74AE">
      <w:pPr>
        <w:spacing w:after="0" w:line="240" w:lineRule="auto"/>
        <w:jc w:val="center"/>
        <w:rPr>
          <w:rFonts w:ascii="Arial" w:hAnsi="Arial" w:cs="Arial"/>
          <w:b/>
          <w:sz w:val="24"/>
          <w:szCs w:val="24"/>
        </w:rPr>
      </w:pPr>
      <w:r>
        <w:rPr>
          <w:rFonts w:ascii="Arial" w:hAnsi="Arial" w:cs="Arial"/>
          <w:b/>
          <w:sz w:val="24"/>
          <w:szCs w:val="24"/>
        </w:rPr>
        <w:t xml:space="preserve">Annual </w:t>
      </w:r>
      <w:r w:rsidR="00503297" w:rsidRPr="00654C11">
        <w:rPr>
          <w:rFonts w:ascii="Arial" w:hAnsi="Arial" w:cs="Arial"/>
          <w:b/>
          <w:sz w:val="24"/>
          <w:szCs w:val="24"/>
        </w:rPr>
        <w:t>Board Meeting</w:t>
      </w:r>
    </w:p>
    <w:p w:rsidR="00503297" w:rsidRPr="00654C11" w:rsidRDefault="00A355B8" w:rsidP="002E74AE">
      <w:pPr>
        <w:spacing w:after="0" w:line="240" w:lineRule="auto"/>
        <w:jc w:val="center"/>
        <w:rPr>
          <w:rFonts w:ascii="Arial" w:hAnsi="Arial" w:cs="Arial"/>
          <w:b/>
          <w:sz w:val="24"/>
          <w:szCs w:val="24"/>
        </w:rPr>
      </w:pPr>
      <w:r>
        <w:rPr>
          <w:rFonts w:ascii="Arial" w:hAnsi="Arial" w:cs="Arial"/>
          <w:b/>
          <w:sz w:val="24"/>
          <w:szCs w:val="24"/>
        </w:rPr>
        <w:t>November</w:t>
      </w:r>
      <w:r w:rsidR="00501463">
        <w:rPr>
          <w:rFonts w:ascii="Arial" w:hAnsi="Arial" w:cs="Arial"/>
          <w:b/>
          <w:sz w:val="24"/>
          <w:szCs w:val="24"/>
        </w:rPr>
        <w:t xml:space="preserve"> 1</w:t>
      </w:r>
      <w:r>
        <w:rPr>
          <w:rFonts w:ascii="Arial" w:hAnsi="Arial" w:cs="Arial"/>
          <w:b/>
          <w:sz w:val="24"/>
          <w:szCs w:val="24"/>
        </w:rPr>
        <w:t>9</w:t>
      </w:r>
      <w:r w:rsidR="00503297" w:rsidRPr="00654C11">
        <w:rPr>
          <w:rFonts w:ascii="Arial" w:hAnsi="Arial" w:cs="Arial"/>
          <w:b/>
          <w:sz w:val="24"/>
          <w:szCs w:val="24"/>
        </w:rPr>
        <w:t>, 2014</w:t>
      </w:r>
    </w:p>
    <w:p w:rsidR="00192F75" w:rsidRPr="00654C11" w:rsidRDefault="00192F75" w:rsidP="002E74AE">
      <w:pPr>
        <w:spacing w:after="0" w:line="240" w:lineRule="auto"/>
        <w:jc w:val="center"/>
        <w:rPr>
          <w:rFonts w:ascii="Arial" w:hAnsi="Arial" w:cs="Arial"/>
          <w:b/>
          <w:sz w:val="24"/>
          <w:szCs w:val="24"/>
        </w:rPr>
      </w:pPr>
      <w:r w:rsidRPr="00654C11">
        <w:rPr>
          <w:rFonts w:ascii="Arial" w:hAnsi="Arial" w:cs="Arial"/>
          <w:b/>
          <w:sz w:val="24"/>
          <w:szCs w:val="24"/>
        </w:rPr>
        <w:t>Carrollwood Cultural Center</w:t>
      </w:r>
    </w:p>
    <w:p w:rsidR="00503297" w:rsidRPr="00654C11" w:rsidRDefault="00503297" w:rsidP="00503297">
      <w:pPr>
        <w:rPr>
          <w:rFonts w:ascii="Arial" w:hAnsi="Arial" w:cs="Arial"/>
        </w:rPr>
      </w:pPr>
    </w:p>
    <w:p w:rsidR="00503297" w:rsidRPr="00654C11" w:rsidRDefault="00503297" w:rsidP="00503297">
      <w:pPr>
        <w:ind w:left="720"/>
        <w:jc w:val="both"/>
        <w:rPr>
          <w:rFonts w:ascii="Arial" w:hAnsi="Arial" w:cs="Arial"/>
        </w:rPr>
      </w:pPr>
      <w:r w:rsidRPr="00654C11">
        <w:rPr>
          <w:rFonts w:ascii="Arial" w:hAnsi="Arial" w:cs="Arial"/>
          <w:b/>
        </w:rPr>
        <w:t>Board Members Present</w:t>
      </w:r>
      <w:r w:rsidRPr="00654C11">
        <w:rPr>
          <w:rFonts w:ascii="Arial" w:hAnsi="Arial" w:cs="Arial"/>
        </w:rPr>
        <w:t>: Nancy Stearns</w:t>
      </w:r>
      <w:r w:rsidRPr="00654C11">
        <w:rPr>
          <w:rFonts w:ascii="Arial" w:hAnsi="Arial" w:cs="Arial"/>
          <w:i/>
        </w:rPr>
        <w:t>, President</w:t>
      </w:r>
      <w:r w:rsidRPr="00654C11">
        <w:rPr>
          <w:rFonts w:ascii="Arial" w:hAnsi="Arial" w:cs="Arial"/>
        </w:rPr>
        <w:t xml:space="preserve">, </w:t>
      </w:r>
      <w:r w:rsidR="004A7016">
        <w:rPr>
          <w:rFonts w:ascii="Arial" w:hAnsi="Arial" w:cs="Arial"/>
        </w:rPr>
        <w:t xml:space="preserve">Bill </w:t>
      </w:r>
      <w:proofErr w:type="spellStart"/>
      <w:r w:rsidR="004A7016">
        <w:rPr>
          <w:rFonts w:ascii="Arial" w:hAnsi="Arial" w:cs="Arial"/>
        </w:rPr>
        <w:t>De</w:t>
      </w:r>
      <w:r w:rsidRPr="00654C11">
        <w:rPr>
          <w:rFonts w:ascii="Arial" w:hAnsi="Arial" w:cs="Arial"/>
        </w:rPr>
        <w:t>Mare</w:t>
      </w:r>
      <w:proofErr w:type="spellEnd"/>
      <w:r w:rsidRPr="00654C11">
        <w:rPr>
          <w:rFonts w:ascii="Arial" w:hAnsi="Arial" w:cs="Arial"/>
        </w:rPr>
        <w:t xml:space="preserve">, </w:t>
      </w:r>
      <w:r w:rsidR="007C7D5E">
        <w:rPr>
          <w:rFonts w:ascii="Arial" w:hAnsi="Arial" w:cs="Arial"/>
        </w:rPr>
        <w:t>Sandra Harrington, Evelyn Ble</w:t>
      </w:r>
      <w:r w:rsidR="00A617A2">
        <w:rPr>
          <w:rFonts w:ascii="Arial" w:hAnsi="Arial" w:cs="Arial"/>
        </w:rPr>
        <w:t xml:space="preserve">ss, </w:t>
      </w:r>
      <w:r w:rsidR="00A617A2" w:rsidRPr="00ED24F8">
        <w:rPr>
          <w:rFonts w:ascii="Arial" w:hAnsi="Arial" w:cs="Arial"/>
          <w:i/>
        </w:rPr>
        <w:t>Vice President</w:t>
      </w:r>
      <w:r w:rsidR="00A617A2">
        <w:rPr>
          <w:rFonts w:ascii="Arial" w:hAnsi="Arial" w:cs="Arial"/>
        </w:rPr>
        <w:t xml:space="preserve">, </w:t>
      </w:r>
      <w:r w:rsidR="00A617A2" w:rsidRPr="00654C11">
        <w:rPr>
          <w:rFonts w:ascii="Arial" w:hAnsi="Arial" w:cs="Arial"/>
        </w:rPr>
        <w:t>Jennifer Fritch</w:t>
      </w:r>
      <w:r w:rsidR="00015A54">
        <w:rPr>
          <w:rFonts w:ascii="Arial" w:hAnsi="Arial" w:cs="Arial"/>
        </w:rPr>
        <w:t xml:space="preserve">, Rex Henderson, Craig </w:t>
      </w:r>
      <w:proofErr w:type="spellStart"/>
      <w:r w:rsidR="00015A54">
        <w:rPr>
          <w:rFonts w:ascii="Arial" w:hAnsi="Arial" w:cs="Arial"/>
        </w:rPr>
        <w:t>Nowicke</w:t>
      </w:r>
      <w:proofErr w:type="spellEnd"/>
    </w:p>
    <w:p w:rsidR="00503297" w:rsidRPr="00654C11" w:rsidRDefault="00503297" w:rsidP="00503297">
      <w:pPr>
        <w:ind w:left="720"/>
        <w:jc w:val="both"/>
        <w:rPr>
          <w:rFonts w:ascii="Arial" w:hAnsi="Arial" w:cs="Arial"/>
        </w:rPr>
      </w:pPr>
      <w:r w:rsidRPr="00654C11">
        <w:rPr>
          <w:rFonts w:ascii="Arial" w:hAnsi="Arial" w:cs="Arial"/>
          <w:b/>
        </w:rPr>
        <w:t>Board Members Absent</w:t>
      </w:r>
      <w:r w:rsidR="005A759E">
        <w:rPr>
          <w:rFonts w:ascii="Arial" w:hAnsi="Arial" w:cs="Arial"/>
          <w:b/>
        </w:rPr>
        <w:t>:</w:t>
      </w:r>
      <w:r w:rsidR="00A355B8">
        <w:rPr>
          <w:rFonts w:ascii="Arial" w:hAnsi="Arial" w:cs="Arial"/>
          <w:b/>
        </w:rPr>
        <w:t xml:space="preserve"> </w:t>
      </w:r>
      <w:r w:rsidR="00A355B8" w:rsidRPr="00A355B8">
        <w:rPr>
          <w:rFonts w:ascii="Arial" w:hAnsi="Arial" w:cs="Arial"/>
        </w:rPr>
        <w:t>Alan Preston</w:t>
      </w:r>
    </w:p>
    <w:p w:rsidR="00A355B8" w:rsidRDefault="00503297" w:rsidP="00503297">
      <w:pPr>
        <w:ind w:left="720"/>
        <w:jc w:val="both"/>
        <w:rPr>
          <w:rFonts w:ascii="Arial" w:hAnsi="Arial" w:cs="Arial"/>
          <w:i/>
        </w:rPr>
      </w:pPr>
      <w:r w:rsidRPr="00654C11">
        <w:rPr>
          <w:rFonts w:ascii="Arial" w:hAnsi="Arial" w:cs="Arial"/>
          <w:b/>
        </w:rPr>
        <w:t>Staff Present</w:t>
      </w:r>
      <w:r w:rsidRPr="00654C11">
        <w:rPr>
          <w:rFonts w:ascii="Arial" w:hAnsi="Arial" w:cs="Arial"/>
        </w:rPr>
        <w:t xml:space="preserve">: </w:t>
      </w:r>
      <w:r w:rsidR="002B7D98">
        <w:rPr>
          <w:rFonts w:ascii="Arial" w:hAnsi="Arial" w:cs="Arial"/>
        </w:rPr>
        <w:t>Paul Berg</w:t>
      </w:r>
      <w:r w:rsidR="002B7D98" w:rsidRPr="00DF64EF">
        <w:rPr>
          <w:rFonts w:ascii="Arial" w:hAnsi="Arial" w:cs="Arial"/>
          <w:i/>
        </w:rPr>
        <w:t>, Executive Director</w:t>
      </w:r>
      <w:r w:rsidR="002B7D98">
        <w:rPr>
          <w:rFonts w:ascii="Arial" w:hAnsi="Arial" w:cs="Arial"/>
        </w:rPr>
        <w:t>,</w:t>
      </w:r>
      <w:r w:rsidRPr="00654C11">
        <w:rPr>
          <w:rFonts w:ascii="Arial" w:hAnsi="Arial" w:cs="Arial"/>
        </w:rPr>
        <w:t xml:space="preserve"> Richard </w:t>
      </w:r>
      <w:proofErr w:type="spellStart"/>
      <w:r w:rsidRPr="00654C11">
        <w:rPr>
          <w:rFonts w:ascii="Arial" w:hAnsi="Arial" w:cs="Arial"/>
        </w:rPr>
        <w:t>Haerther</w:t>
      </w:r>
      <w:proofErr w:type="spellEnd"/>
      <w:r w:rsidRPr="00654C11">
        <w:rPr>
          <w:rFonts w:ascii="Arial" w:hAnsi="Arial" w:cs="Arial"/>
        </w:rPr>
        <w:t xml:space="preserve">, </w:t>
      </w:r>
      <w:r w:rsidRPr="00DF64EF">
        <w:rPr>
          <w:rFonts w:ascii="Arial" w:hAnsi="Arial" w:cs="Arial"/>
          <w:i/>
        </w:rPr>
        <w:t>Artistic Director</w:t>
      </w:r>
    </w:p>
    <w:p w:rsidR="002E180E" w:rsidRPr="00654C11" w:rsidRDefault="002E180E" w:rsidP="00503297">
      <w:pPr>
        <w:ind w:left="720"/>
        <w:jc w:val="both"/>
        <w:rPr>
          <w:rFonts w:ascii="Arial" w:hAnsi="Arial" w:cs="Arial"/>
        </w:rPr>
      </w:pPr>
      <w:r w:rsidRPr="00654C11">
        <w:rPr>
          <w:rFonts w:ascii="Arial" w:hAnsi="Arial" w:cs="Arial"/>
        </w:rPr>
        <w:t>--------------------------------------------------------------------------------------------------------------------------------</w:t>
      </w:r>
    </w:p>
    <w:p w:rsidR="00503297" w:rsidRPr="00654C11" w:rsidRDefault="00503297" w:rsidP="00503297">
      <w:pPr>
        <w:ind w:left="720"/>
        <w:jc w:val="both"/>
        <w:rPr>
          <w:rFonts w:ascii="Arial" w:hAnsi="Arial" w:cs="Arial"/>
        </w:rPr>
      </w:pPr>
      <w:r w:rsidRPr="00654C11">
        <w:rPr>
          <w:rFonts w:ascii="Arial" w:hAnsi="Arial" w:cs="Arial"/>
        </w:rPr>
        <w:t>Call to order at</w:t>
      </w:r>
      <w:r w:rsidR="00192F75" w:rsidRPr="00654C11">
        <w:rPr>
          <w:rFonts w:ascii="Arial" w:hAnsi="Arial" w:cs="Arial"/>
        </w:rPr>
        <w:t xml:space="preserve"> </w:t>
      </w:r>
      <w:r w:rsidR="00015A54">
        <w:rPr>
          <w:rFonts w:ascii="Arial" w:hAnsi="Arial" w:cs="Arial"/>
        </w:rPr>
        <w:t>7</w:t>
      </w:r>
      <w:r w:rsidR="005A759E">
        <w:rPr>
          <w:rFonts w:ascii="Arial" w:hAnsi="Arial" w:cs="Arial"/>
        </w:rPr>
        <w:t>:</w:t>
      </w:r>
      <w:r w:rsidR="00015A54">
        <w:rPr>
          <w:rFonts w:ascii="Arial" w:hAnsi="Arial" w:cs="Arial"/>
        </w:rPr>
        <w:t>00</w:t>
      </w:r>
      <w:r w:rsidR="002E180E" w:rsidRPr="00654C11">
        <w:rPr>
          <w:rFonts w:ascii="Arial" w:hAnsi="Arial" w:cs="Arial"/>
        </w:rPr>
        <w:t xml:space="preserve"> p.m.</w:t>
      </w:r>
    </w:p>
    <w:p w:rsidR="00EC6FEC" w:rsidRDefault="00503297" w:rsidP="005D5E9E">
      <w:pPr>
        <w:ind w:left="720"/>
        <w:jc w:val="both"/>
        <w:rPr>
          <w:rFonts w:ascii="Arial" w:hAnsi="Arial" w:cs="Arial"/>
        </w:rPr>
      </w:pPr>
      <w:r w:rsidRPr="00654C11">
        <w:rPr>
          <w:rFonts w:ascii="Arial" w:hAnsi="Arial" w:cs="Arial"/>
        </w:rPr>
        <w:t>Public comm</w:t>
      </w:r>
      <w:r w:rsidR="00654C11">
        <w:rPr>
          <w:rFonts w:ascii="Arial" w:hAnsi="Arial" w:cs="Arial"/>
        </w:rPr>
        <w:t>ent:</w:t>
      </w:r>
      <w:r w:rsidR="00EC6FEC" w:rsidRPr="00EC6FEC">
        <w:rPr>
          <w:rFonts w:ascii="Arial" w:hAnsi="Arial" w:cs="Arial"/>
        </w:rPr>
        <w:t xml:space="preserve"> </w:t>
      </w:r>
      <w:r w:rsidR="00ED24F8">
        <w:rPr>
          <w:rFonts w:ascii="Arial" w:hAnsi="Arial" w:cs="Arial"/>
        </w:rPr>
        <w:t xml:space="preserve"> </w:t>
      </w:r>
      <w:r w:rsidR="00D039A9">
        <w:rPr>
          <w:rFonts w:ascii="Arial" w:hAnsi="Arial" w:cs="Arial"/>
        </w:rPr>
        <w:t>Nancy Manning was disappointed that more was not done to promote the meeting.  Rex Henderson commented that due to the fiscal year changing the timing of the annual meeting changed as well.  Evelyn Bless also commented that the Executive Director has been extremely busy</w:t>
      </w:r>
      <w:r w:rsidR="005D5E9E">
        <w:rPr>
          <w:rFonts w:ascii="Arial" w:hAnsi="Arial" w:cs="Arial"/>
        </w:rPr>
        <w:t xml:space="preserve">. </w:t>
      </w:r>
      <w:r w:rsidR="00D039A9">
        <w:rPr>
          <w:rFonts w:ascii="Arial" w:hAnsi="Arial" w:cs="Arial"/>
        </w:rPr>
        <w:t xml:space="preserve"> Dee </w:t>
      </w:r>
      <w:proofErr w:type="spellStart"/>
      <w:r w:rsidR="00D039A9">
        <w:rPr>
          <w:rFonts w:ascii="Arial" w:hAnsi="Arial" w:cs="Arial"/>
        </w:rPr>
        <w:t>Lehner</w:t>
      </w:r>
      <w:proofErr w:type="spellEnd"/>
      <w:r w:rsidR="00D039A9">
        <w:rPr>
          <w:rFonts w:ascii="Arial" w:hAnsi="Arial" w:cs="Arial"/>
        </w:rPr>
        <w:t xml:space="preserve"> commented that the flag outside the Center is beginning to fray.  Paul Berg responded that a new flag had already been ordered.  </w:t>
      </w:r>
      <w:proofErr w:type="spellStart"/>
      <w:r w:rsidR="00D039A9">
        <w:rPr>
          <w:rFonts w:ascii="Arial" w:hAnsi="Arial" w:cs="Arial"/>
        </w:rPr>
        <w:t>Ellia</w:t>
      </w:r>
      <w:proofErr w:type="spellEnd"/>
      <w:r w:rsidR="00D039A9">
        <w:rPr>
          <w:rFonts w:ascii="Arial" w:hAnsi="Arial" w:cs="Arial"/>
        </w:rPr>
        <w:t xml:space="preserve"> </w:t>
      </w:r>
      <w:proofErr w:type="spellStart"/>
      <w:r w:rsidR="00D039A9">
        <w:rPr>
          <w:rFonts w:ascii="Arial" w:hAnsi="Arial" w:cs="Arial"/>
        </w:rPr>
        <w:t>Sliwiak</w:t>
      </w:r>
      <w:proofErr w:type="spellEnd"/>
      <w:r w:rsidR="00D039A9">
        <w:rPr>
          <w:rFonts w:ascii="Arial" w:hAnsi="Arial" w:cs="Arial"/>
        </w:rPr>
        <w:t xml:space="preserve"> commented that she and Evelyn have gone out and visited potential sponsors and </w:t>
      </w:r>
      <w:r w:rsidR="005D5E9E">
        <w:rPr>
          <w:rFonts w:ascii="Arial" w:hAnsi="Arial" w:cs="Arial"/>
        </w:rPr>
        <w:t>believes</w:t>
      </w:r>
      <w:r w:rsidR="00D039A9">
        <w:rPr>
          <w:rFonts w:ascii="Arial" w:hAnsi="Arial" w:cs="Arial"/>
        </w:rPr>
        <w:t xml:space="preserve"> that they have someone that is willing to donate plants for landscaping around the Studio.  </w:t>
      </w:r>
    </w:p>
    <w:p w:rsidR="007765C3" w:rsidRPr="007765C3" w:rsidRDefault="00503297" w:rsidP="007765C3">
      <w:pPr>
        <w:pStyle w:val="ListParagraph"/>
        <w:numPr>
          <w:ilvl w:val="0"/>
          <w:numId w:val="4"/>
        </w:numPr>
        <w:spacing w:line="240" w:lineRule="auto"/>
        <w:jc w:val="both"/>
        <w:rPr>
          <w:rFonts w:ascii="Arial" w:hAnsi="Arial" w:cs="Arial"/>
          <w:b/>
        </w:rPr>
      </w:pPr>
      <w:r w:rsidRPr="007765C3">
        <w:rPr>
          <w:rFonts w:ascii="Arial" w:hAnsi="Arial" w:cs="Arial"/>
          <w:b/>
        </w:rPr>
        <w:t>Adoption of Agenda</w:t>
      </w:r>
      <w:r w:rsidR="00320BDD" w:rsidRPr="007765C3">
        <w:rPr>
          <w:rFonts w:ascii="Arial" w:hAnsi="Arial" w:cs="Arial"/>
          <w:b/>
        </w:rPr>
        <w:t>:</w:t>
      </w:r>
    </w:p>
    <w:p w:rsidR="007765C3" w:rsidRDefault="00320BDD" w:rsidP="007765C3">
      <w:pPr>
        <w:pStyle w:val="ListParagraph"/>
        <w:spacing w:line="240" w:lineRule="auto"/>
        <w:ind w:left="1800"/>
        <w:jc w:val="both"/>
        <w:rPr>
          <w:rFonts w:ascii="Arial" w:hAnsi="Arial" w:cs="Arial"/>
        </w:rPr>
      </w:pPr>
      <w:r w:rsidRPr="007765C3">
        <w:rPr>
          <w:rFonts w:ascii="Arial" w:hAnsi="Arial" w:cs="Arial"/>
          <w:b/>
        </w:rPr>
        <w:t>Motion:</w:t>
      </w:r>
      <w:r w:rsidRPr="007765C3">
        <w:rPr>
          <w:rFonts w:ascii="Arial" w:hAnsi="Arial" w:cs="Arial"/>
        </w:rPr>
        <w:t xml:space="preserve">  by </w:t>
      </w:r>
      <w:r w:rsidR="00015A54">
        <w:rPr>
          <w:rFonts w:ascii="Arial" w:hAnsi="Arial" w:cs="Arial"/>
        </w:rPr>
        <w:t>Evelyn Bless</w:t>
      </w:r>
    </w:p>
    <w:p w:rsidR="007765C3" w:rsidRDefault="00ED24F8" w:rsidP="007765C3">
      <w:pPr>
        <w:pStyle w:val="ListParagraph"/>
        <w:spacing w:line="240" w:lineRule="auto"/>
        <w:ind w:left="1800"/>
        <w:jc w:val="both"/>
        <w:rPr>
          <w:rFonts w:ascii="Arial" w:hAnsi="Arial" w:cs="Arial"/>
        </w:rPr>
      </w:pPr>
      <w:r w:rsidRPr="00ED24F8">
        <w:rPr>
          <w:rFonts w:ascii="Arial" w:hAnsi="Arial" w:cs="Arial"/>
          <w:b/>
        </w:rPr>
        <w:t>S</w:t>
      </w:r>
      <w:r w:rsidR="00320BDD" w:rsidRPr="00320BDD">
        <w:rPr>
          <w:rFonts w:ascii="Arial" w:hAnsi="Arial" w:cs="Arial"/>
          <w:b/>
        </w:rPr>
        <w:t>econd:</w:t>
      </w:r>
      <w:r w:rsidR="00015A54">
        <w:rPr>
          <w:rFonts w:ascii="Arial" w:hAnsi="Arial" w:cs="Arial"/>
        </w:rPr>
        <w:t xml:space="preserve"> Sandra Harrington</w:t>
      </w:r>
    </w:p>
    <w:p w:rsidR="007765C3" w:rsidRDefault="004A7016" w:rsidP="007765C3">
      <w:pPr>
        <w:pStyle w:val="ListParagraph"/>
        <w:spacing w:line="240" w:lineRule="auto"/>
        <w:ind w:left="1800" w:firstLine="360"/>
        <w:jc w:val="both"/>
        <w:rPr>
          <w:rFonts w:ascii="Arial" w:hAnsi="Arial" w:cs="Arial"/>
        </w:rPr>
      </w:pPr>
      <w:r>
        <w:rPr>
          <w:rFonts w:ascii="Arial" w:hAnsi="Arial" w:cs="Arial"/>
          <w:b/>
        </w:rPr>
        <w:t>Discussion:</w:t>
      </w:r>
      <w:r>
        <w:rPr>
          <w:rFonts w:ascii="Arial" w:hAnsi="Arial" w:cs="Arial"/>
        </w:rPr>
        <w:t xml:space="preserve"> none</w:t>
      </w:r>
    </w:p>
    <w:p w:rsidR="00320BDD" w:rsidRPr="007765C3" w:rsidRDefault="00320BDD" w:rsidP="007765C3">
      <w:pPr>
        <w:pStyle w:val="ListParagraph"/>
        <w:spacing w:line="240" w:lineRule="auto"/>
        <w:ind w:left="1800"/>
        <w:jc w:val="both"/>
        <w:rPr>
          <w:rFonts w:ascii="Arial" w:hAnsi="Arial" w:cs="Arial"/>
          <w:b/>
        </w:rPr>
      </w:pPr>
      <w:r w:rsidRPr="00320BDD">
        <w:rPr>
          <w:rFonts w:ascii="Arial" w:hAnsi="Arial" w:cs="Arial"/>
          <w:b/>
        </w:rPr>
        <w:t>Motion passed</w:t>
      </w:r>
      <w:r>
        <w:rPr>
          <w:rFonts w:ascii="Arial" w:hAnsi="Arial" w:cs="Arial"/>
          <w:b/>
        </w:rPr>
        <w:t xml:space="preserve">: </w:t>
      </w:r>
      <w:r w:rsidR="00015A54">
        <w:rPr>
          <w:rFonts w:ascii="Arial" w:hAnsi="Arial" w:cs="Arial"/>
        </w:rPr>
        <w:t>7</w:t>
      </w:r>
      <w:r>
        <w:rPr>
          <w:rFonts w:ascii="Arial" w:hAnsi="Arial" w:cs="Arial"/>
        </w:rPr>
        <w:t>-0</w:t>
      </w:r>
    </w:p>
    <w:p w:rsidR="000A2B5C" w:rsidRPr="000A2B5C" w:rsidRDefault="000A2B5C" w:rsidP="000A2B5C">
      <w:pPr>
        <w:spacing w:line="240" w:lineRule="auto"/>
        <w:ind w:left="1170"/>
        <w:jc w:val="both"/>
        <w:rPr>
          <w:rFonts w:ascii="Arial" w:hAnsi="Arial" w:cs="Arial"/>
          <w:b/>
        </w:rPr>
      </w:pPr>
    </w:p>
    <w:p w:rsidR="000A2B5C" w:rsidRPr="007765C3" w:rsidRDefault="00015A54" w:rsidP="000A2B5C">
      <w:pPr>
        <w:pStyle w:val="ListParagraph"/>
        <w:numPr>
          <w:ilvl w:val="0"/>
          <w:numId w:val="4"/>
        </w:numPr>
        <w:spacing w:line="240" w:lineRule="auto"/>
        <w:jc w:val="both"/>
        <w:rPr>
          <w:rFonts w:ascii="Arial" w:hAnsi="Arial" w:cs="Arial"/>
          <w:b/>
        </w:rPr>
      </w:pPr>
      <w:r>
        <w:rPr>
          <w:rFonts w:ascii="Arial" w:hAnsi="Arial" w:cs="Arial"/>
          <w:b/>
        </w:rPr>
        <w:t>Approval of October Minutes</w:t>
      </w:r>
      <w:r w:rsidR="000A2B5C" w:rsidRPr="007765C3">
        <w:rPr>
          <w:rFonts w:ascii="Arial" w:hAnsi="Arial" w:cs="Arial"/>
          <w:b/>
        </w:rPr>
        <w:t>:</w:t>
      </w:r>
    </w:p>
    <w:p w:rsidR="000A2B5C" w:rsidRDefault="000A2B5C" w:rsidP="000A2B5C">
      <w:pPr>
        <w:pStyle w:val="ListParagraph"/>
        <w:spacing w:line="240" w:lineRule="auto"/>
        <w:ind w:left="1800"/>
        <w:jc w:val="both"/>
        <w:rPr>
          <w:rFonts w:ascii="Arial" w:hAnsi="Arial" w:cs="Arial"/>
        </w:rPr>
      </w:pPr>
      <w:r w:rsidRPr="007765C3">
        <w:rPr>
          <w:rFonts w:ascii="Arial" w:hAnsi="Arial" w:cs="Arial"/>
          <w:b/>
        </w:rPr>
        <w:t>Motion:</w:t>
      </w:r>
      <w:r w:rsidRPr="007765C3">
        <w:rPr>
          <w:rFonts w:ascii="Arial" w:hAnsi="Arial" w:cs="Arial"/>
        </w:rPr>
        <w:t xml:space="preserve">  by </w:t>
      </w:r>
      <w:r w:rsidR="00A355B8">
        <w:rPr>
          <w:rFonts w:ascii="Arial" w:hAnsi="Arial" w:cs="Arial"/>
        </w:rPr>
        <w:t xml:space="preserve">Bill </w:t>
      </w:r>
      <w:proofErr w:type="spellStart"/>
      <w:r w:rsidR="00A355B8">
        <w:rPr>
          <w:rFonts w:ascii="Arial" w:hAnsi="Arial" w:cs="Arial"/>
        </w:rPr>
        <w:t>Demare</w:t>
      </w:r>
      <w:proofErr w:type="spellEnd"/>
      <w:r w:rsidR="00030C4F">
        <w:rPr>
          <w:rFonts w:ascii="Arial" w:hAnsi="Arial" w:cs="Arial"/>
        </w:rPr>
        <w:t xml:space="preserve">.  </w:t>
      </w:r>
    </w:p>
    <w:p w:rsidR="000A2B5C" w:rsidRDefault="000A2B5C" w:rsidP="000A2B5C">
      <w:pPr>
        <w:pStyle w:val="ListParagraph"/>
        <w:spacing w:line="240" w:lineRule="auto"/>
        <w:ind w:left="1800"/>
        <w:jc w:val="both"/>
        <w:rPr>
          <w:rFonts w:ascii="Arial" w:hAnsi="Arial" w:cs="Arial"/>
        </w:rPr>
      </w:pPr>
      <w:r w:rsidRPr="00ED24F8">
        <w:rPr>
          <w:rFonts w:ascii="Arial" w:hAnsi="Arial" w:cs="Arial"/>
          <w:b/>
        </w:rPr>
        <w:t>S</w:t>
      </w:r>
      <w:r w:rsidRPr="00320BDD">
        <w:rPr>
          <w:rFonts w:ascii="Arial" w:hAnsi="Arial" w:cs="Arial"/>
          <w:b/>
        </w:rPr>
        <w:t>econd:</w:t>
      </w:r>
      <w:r>
        <w:rPr>
          <w:rFonts w:ascii="Arial" w:hAnsi="Arial" w:cs="Arial"/>
        </w:rPr>
        <w:t xml:space="preserve"> Evelyn Bless</w:t>
      </w:r>
    </w:p>
    <w:p w:rsidR="00707A33" w:rsidRDefault="000A2B5C" w:rsidP="008B1C46">
      <w:pPr>
        <w:pStyle w:val="ListParagraph"/>
        <w:spacing w:line="240" w:lineRule="auto"/>
        <w:ind w:left="1800" w:firstLine="360"/>
        <w:jc w:val="both"/>
        <w:rPr>
          <w:rFonts w:ascii="Arial" w:hAnsi="Arial" w:cs="Arial"/>
        </w:rPr>
      </w:pPr>
      <w:r>
        <w:rPr>
          <w:rFonts w:ascii="Arial" w:hAnsi="Arial" w:cs="Arial"/>
          <w:b/>
        </w:rPr>
        <w:t>Discussion</w:t>
      </w:r>
      <w:r w:rsidRPr="000A2B5C">
        <w:rPr>
          <w:rFonts w:ascii="Arial" w:hAnsi="Arial" w:cs="Arial"/>
        </w:rPr>
        <w:t xml:space="preserve">: </w:t>
      </w:r>
      <w:r w:rsidR="00BE6994">
        <w:rPr>
          <w:rFonts w:ascii="Arial" w:hAnsi="Arial" w:cs="Arial"/>
        </w:rPr>
        <w:t xml:space="preserve">Evelyn Bless mentioned that the board minutes were getting better and better.  </w:t>
      </w:r>
    </w:p>
    <w:p w:rsidR="000A2B5C" w:rsidRPr="00DF64EF" w:rsidRDefault="00707A33" w:rsidP="00707A33">
      <w:pPr>
        <w:spacing w:line="240" w:lineRule="auto"/>
        <w:jc w:val="both"/>
        <w:rPr>
          <w:rFonts w:ascii="Arial" w:hAnsi="Arial" w:cs="Arial"/>
        </w:rPr>
      </w:pPr>
      <w:r>
        <w:rPr>
          <w:rFonts w:ascii="Arial" w:hAnsi="Arial" w:cs="Arial"/>
        </w:rPr>
        <w:tab/>
      </w:r>
      <w:r>
        <w:rPr>
          <w:rFonts w:ascii="Arial" w:hAnsi="Arial" w:cs="Arial"/>
        </w:rPr>
        <w:tab/>
        <w:t xml:space="preserve">     </w:t>
      </w:r>
      <w:r w:rsidR="00DF64EF">
        <w:rPr>
          <w:rFonts w:ascii="Arial" w:hAnsi="Arial" w:cs="Arial"/>
          <w:b/>
        </w:rPr>
        <w:t xml:space="preserve">      </w:t>
      </w:r>
      <w:r w:rsidR="000A2B5C" w:rsidRPr="00DF64EF">
        <w:rPr>
          <w:rFonts w:ascii="Arial" w:hAnsi="Arial" w:cs="Arial"/>
          <w:b/>
        </w:rPr>
        <w:t>Motion Passed</w:t>
      </w:r>
      <w:r w:rsidR="000A2B5C" w:rsidRPr="00DF64EF">
        <w:rPr>
          <w:rFonts w:ascii="Arial" w:hAnsi="Arial" w:cs="Arial"/>
        </w:rPr>
        <w:t xml:space="preserve">: </w:t>
      </w:r>
      <w:r w:rsidR="00A355B8">
        <w:rPr>
          <w:rFonts w:ascii="Arial" w:hAnsi="Arial" w:cs="Arial"/>
        </w:rPr>
        <w:t>5</w:t>
      </w:r>
      <w:r w:rsidR="000A2B5C" w:rsidRPr="00DF64EF">
        <w:rPr>
          <w:rFonts w:ascii="Arial" w:hAnsi="Arial" w:cs="Arial"/>
        </w:rPr>
        <w:t>-0</w:t>
      </w:r>
    </w:p>
    <w:p w:rsidR="00CA616B" w:rsidRDefault="00015A54" w:rsidP="00CA616B">
      <w:pPr>
        <w:pStyle w:val="ListParagraph"/>
        <w:numPr>
          <w:ilvl w:val="0"/>
          <w:numId w:val="4"/>
        </w:numPr>
        <w:jc w:val="both"/>
        <w:rPr>
          <w:rFonts w:ascii="Arial" w:hAnsi="Arial" w:cs="Arial"/>
        </w:rPr>
      </w:pPr>
      <w:r>
        <w:rPr>
          <w:rFonts w:ascii="Arial" w:hAnsi="Arial" w:cs="Arial"/>
          <w:b/>
        </w:rPr>
        <w:t>Welcoming Statements</w:t>
      </w:r>
      <w:r w:rsidR="005A759E" w:rsidRPr="00ED24F8">
        <w:rPr>
          <w:rFonts w:ascii="Arial" w:hAnsi="Arial" w:cs="Arial"/>
          <w:b/>
        </w:rPr>
        <w:t>:</w:t>
      </w:r>
      <w:r w:rsidR="005A759E" w:rsidRPr="00ED24F8">
        <w:rPr>
          <w:rFonts w:ascii="Arial" w:hAnsi="Arial" w:cs="Arial"/>
        </w:rPr>
        <w:t xml:space="preserve"> </w:t>
      </w:r>
    </w:p>
    <w:p w:rsidR="008B1C46" w:rsidRDefault="00CA616B" w:rsidP="008B1C46">
      <w:pPr>
        <w:pStyle w:val="ListParagraph"/>
        <w:ind w:left="2160"/>
        <w:jc w:val="both"/>
        <w:rPr>
          <w:rFonts w:ascii="Arial" w:hAnsi="Arial" w:cs="Arial"/>
          <w:b/>
        </w:rPr>
      </w:pPr>
      <w:r w:rsidRPr="00CA616B">
        <w:rPr>
          <w:rFonts w:ascii="Arial" w:hAnsi="Arial" w:cs="Arial"/>
          <w:b/>
        </w:rPr>
        <w:t>Discussion:</w:t>
      </w:r>
      <w:r>
        <w:rPr>
          <w:rFonts w:ascii="Arial" w:hAnsi="Arial" w:cs="Arial"/>
        </w:rPr>
        <w:t xml:space="preserve">  </w:t>
      </w:r>
    </w:p>
    <w:p w:rsidR="00015A54" w:rsidRDefault="00015A54" w:rsidP="00CA616B">
      <w:pPr>
        <w:pStyle w:val="ListParagraph"/>
        <w:ind w:left="2160"/>
        <w:jc w:val="both"/>
        <w:rPr>
          <w:rFonts w:ascii="Arial" w:hAnsi="Arial" w:cs="Arial"/>
          <w:b/>
        </w:rPr>
      </w:pPr>
      <w:r>
        <w:rPr>
          <w:rFonts w:ascii="Arial" w:hAnsi="Arial" w:cs="Arial"/>
          <w:b/>
        </w:rPr>
        <w:tab/>
      </w:r>
    </w:p>
    <w:p w:rsidR="00015A54" w:rsidRDefault="00015A54" w:rsidP="00015A54">
      <w:pPr>
        <w:pStyle w:val="ListParagraph"/>
        <w:numPr>
          <w:ilvl w:val="0"/>
          <w:numId w:val="4"/>
        </w:numPr>
        <w:jc w:val="both"/>
        <w:rPr>
          <w:rFonts w:ascii="Arial" w:hAnsi="Arial" w:cs="Arial"/>
          <w:b/>
        </w:rPr>
      </w:pPr>
      <w:r w:rsidRPr="00015A54">
        <w:rPr>
          <w:rFonts w:ascii="Arial" w:hAnsi="Arial" w:cs="Arial"/>
          <w:b/>
        </w:rPr>
        <w:t>Introduction of Board and Committee Chairs</w:t>
      </w:r>
      <w:r w:rsidR="00BE6994">
        <w:rPr>
          <w:rFonts w:ascii="Arial" w:hAnsi="Arial" w:cs="Arial"/>
          <w:b/>
        </w:rPr>
        <w:t>:</w:t>
      </w:r>
    </w:p>
    <w:p w:rsidR="00BE6994" w:rsidRPr="00BE6994" w:rsidRDefault="00BE6994" w:rsidP="00BE6994">
      <w:pPr>
        <w:ind w:left="2160"/>
        <w:jc w:val="both"/>
        <w:rPr>
          <w:rFonts w:ascii="Arial" w:hAnsi="Arial" w:cs="Arial"/>
          <w:b/>
        </w:rPr>
      </w:pPr>
      <w:r>
        <w:rPr>
          <w:rFonts w:ascii="Arial" w:hAnsi="Arial" w:cs="Arial"/>
          <w:b/>
        </w:rPr>
        <w:t xml:space="preserve">Discussion: </w:t>
      </w:r>
      <w:r w:rsidR="007926B8" w:rsidRPr="0050691B">
        <w:rPr>
          <w:rFonts w:ascii="Arial" w:hAnsi="Arial" w:cs="Arial"/>
        </w:rPr>
        <w:t>The individual board members communicated their roles within the board and various committees of the Center on which they serve (e.g. Development, Finance, Governance, Programs Committees).</w:t>
      </w:r>
      <w:r w:rsidR="0050691B">
        <w:rPr>
          <w:rFonts w:ascii="Arial" w:hAnsi="Arial" w:cs="Arial"/>
        </w:rPr>
        <w:t xml:space="preserve"> </w:t>
      </w:r>
    </w:p>
    <w:p w:rsidR="008B1C46" w:rsidRPr="008B1C46" w:rsidRDefault="008B1C46" w:rsidP="008B1C46">
      <w:pPr>
        <w:pStyle w:val="ListParagraph"/>
        <w:ind w:left="1530"/>
        <w:jc w:val="both"/>
        <w:rPr>
          <w:rFonts w:ascii="Arial" w:hAnsi="Arial" w:cs="Arial"/>
        </w:rPr>
      </w:pPr>
    </w:p>
    <w:p w:rsidR="00015A54" w:rsidRDefault="00015A54" w:rsidP="00015A54">
      <w:pPr>
        <w:pStyle w:val="ListParagraph"/>
        <w:numPr>
          <w:ilvl w:val="0"/>
          <w:numId w:val="4"/>
        </w:numPr>
        <w:jc w:val="both"/>
        <w:rPr>
          <w:rFonts w:ascii="Arial" w:hAnsi="Arial" w:cs="Arial"/>
          <w:b/>
        </w:rPr>
      </w:pPr>
      <w:r w:rsidRPr="008B1C46">
        <w:rPr>
          <w:rFonts w:ascii="Arial" w:hAnsi="Arial" w:cs="Arial"/>
          <w:b/>
        </w:rPr>
        <w:t>State of the Center</w:t>
      </w:r>
      <w:r w:rsidR="00BE6994">
        <w:rPr>
          <w:rFonts w:ascii="Arial" w:hAnsi="Arial" w:cs="Arial"/>
          <w:b/>
        </w:rPr>
        <w:t>:</w:t>
      </w:r>
    </w:p>
    <w:p w:rsidR="0050691B" w:rsidRDefault="0050691B" w:rsidP="0050691B">
      <w:pPr>
        <w:ind w:left="2160"/>
        <w:jc w:val="both"/>
        <w:rPr>
          <w:rFonts w:ascii="Arial" w:hAnsi="Arial" w:cs="Arial"/>
        </w:rPr>
      </w:pPr>
      <w:r>
        <w:rPr>
          <w:rFonts w:ascii="Arial" w:hAnsi="Arial" w:cs="Arial"/>
          <w:b/>
        </w:rPr>
        <w:t>Discussion:</w:t>
      </w:r>
      <w:r>
        <w:rPr>
          <w:rFonts w:ascii="Arial" w:hAnsi="Arial" w:cs="Arial"/>
        </w:rPr>
        <w:t xml:space="preserve">  The Executive Director explained that the organization had decided to change its fiscal year to match Hillsborough County and the state of Florida as they are the largest contributors.  For the abbreviated 9 month fiscal year the Center ended in the black with an approximate $19,000 net income.  </w:t>
      </w:r>
      <w:r w:rsidR="0030119E">
        <w:rPr>
          <w:rFonts w:ascii="Arial" w:hAnsi="Arial" w:cs="Arial"/>
        </w:rPr>
        <w:t xml:space="preserve">One of the highlights of the year was developing a new mission statement which is, “The mission of the </w:t>
      </w:r>
      <w:proofErr w:type="spellStart"/>
      <w:r w:rsidR="0030119E">
        <w:rPr>
          <w:rFonts w:ascii="Arial" w:hAnsi="Arial" w:cs="Arial"/>
        </w:rPr>
        <w:t>Carrollwood</w:t>
      </w:r>
      <w:proofErr w:type="spellEnd"/>
      <w:r w:rsidR="0030119E">
        <w:rPr>
          <w:rFonts w:ascii="Arial" w:hAnsi="Arial" w:cs="Arial"/>
        </w:rPr>
        <w:t xml:space="preserve"> Cultural Center is to create culture through community and create community through culture.”  </w:t>
      </w:r>
    </w:p>
    <w:p w:rsidR="0030119E" w:rsidRDefault="0030119E" w:rsidP="0050691B">
      <w:pPr>
        <w:ind w:left="2160"/>
        <w:jc w:val="both"/>
        <w:rPr>
          <w:rFonts w:ascii="Arial" w:hAnsi="Arial" w:cs="Arial"/>
        </w:rPr>
      </w:pPr>
      <w:r w:rsidRPr="0030119E">
        <w:rPr>
          <w:rFonts w:ascii="Arial" w:hAnsi="Arial" w:cs="Arial"/>
        </w:rPr>
        <w:lastRenderedPageBreak/>
        <w:t>During 2014 the weekly e</w:t>
      </w:r>
      <w:r>
        <w:rPr>
          <w:rFonts w:ascii="Arial" w:hAnsi="Arial" w:cs="Arial"/>
          <w:b/>
        </w:rPr>
        <w:t>-</w:t>
      </w:r>
      <w:r>
        <w:rPr>
          <w:rFonts w:ascii="Arial" w:hAnsi="Arial" w:cs="Arial"/>
        </w:rPr>
        <w:t xml:space="preserve">blast reached over 5,338 subscribers and over 1,700 “likes” on </w:t>
      </w:r>
      <w:proofErr w:type="spellStart"/>
      <w:r>
        <w:rPr>
          <w:rFonts w:ascii="Arial" w:hAnsi="Arial" w:cs="Arial"/>
        </w:rPr>
        <w:t>Facebook</w:t>
      </w:r>
      <w:proofErr w:type="spellEnd"/>
      <w:r>
        <w:rPr>
          <w:rFonts w:ascii="Arial" w:hAnsi="Arial" w:cs="Arial"/>
        </w:rPr>
        <w:t xml:space="preserve">.  The volunteers contributed 4,083.50 hours which is the equivalent of a full time staff position at $32,392.  The Tom Jones Tuition Assistance Program contributed $7,361 in tuition to area children that would otherwise not been able to attend programs at the Center.  The Center also undertook and succeeded in a sound campaign which upgraded the equipment.  </w:t>
      </w:r>
    </w:p>
    <w:p w:rsidR="0030119E" w:rsidRDefault="0030119E" w:rsidP="0050691B">
      <w:pPr>
        <w:ind w:left="2160"/>
        <w:jc w:val="both"/>
        <w:rPr>
          <w:rFonts w:ascii="Arial" w:hAnsi="Arial" w:cs="Arial"/>
        </w:rPr>
      </w:pPr>
      <w:r>
        <w:rPr>
          <w:rFonts w:ascii="Arial" w:hAnsi="Arial" w:cs="Arial"/>
        </w:rPr>
        <w:t xml:space="preserve">The Center also welcomed new additions from Nancy Kirkpatrick as our new Art Curator and Josh Hobbs as the new </w:t>
      </w:r>
      <w:proofErr w:type="spellStart"/>
      <w:r>
        <w:rPr>
          <w:rFonts w:ascii="Arial" w:hAnsi="Arial" w:cs="Arial"/>
        </w:rPr>
        <w:t>Carrollwood</w:t>
      </w:r>
      <w:proofErr w:type="spellEnd"/>
      <w:r>
        <w:rPr>
          <w:rFonts w:ascii="Arial" w:hAnsi="Arial" w:cs="Arial"/>
        </w:rPr>
        <w:t xml:space="preserve"> Winds director.  </w:t>
      </w:r>
    </w:p>
    <w:p w:rsidR="0030119E" w:rsidRPr="00D039A9" w:rsidRDefault="0030119E" w:rsidP="0049509B">
      <w:pPr>
        <w:ind w:left="2160"/>
        <w:rPr>
          <w:rFonts w:ascii="Arial" w:hAnsi="Arial" w:cs="Arial"/>
        </w:rPr>
      </w:pPr>
      <w:r w:rsidRPr="0049509B">
        <w:rPr>
          <w:rFonts w:ascii="Arial" w:hAnsi="Arial" w:cs="Arial"/>
        </w:rPr>
        <w:t xml:space="preserve">Paul then relayed a story that occurred on </w:t>
      </w:r>
      <w:r w:rsidR="0049509B" w:rsidRPr="0049509B">
        <w:rPr>
          <w:rFonts w:ascii="Arial" w:hAnsi="Arial" w:cs="Arial"/>
        </w:rPr>
        <w:t>Halloween</w:t>
      </w:r>
      <w:r w:rsidRPr="0049509B">
        <w:rPr>
          <w:rFonts w:ascii="Arial" w:hAnsi="Arial" w:cs="Arial"/>
        </w:rPr>
        <w:t>.  We hosted a delega</w:t>
      </w:r>
      <w:r w:rsidR="0049509B" w:rsidRPr="0049509B">
        <w:rPr>
          <w:rFonts w:ascii="Arial" w:hAnsi="Arial" w:cs="Arial"/>
        </w:rPr>
        <w:t>tion of 12 people from China.  Paul</w:t>
      </w:r>
      <w:r w:rsidRPr="0049509B">
        <w:rPr>
          <w:rFonts w:ascii="Arial" w:hAnsi="Arial" w:cs="Arial"/>
        </w:rPr>
        <w:t xml:space="preserve"> had been contacted a few weeks prior from an individual at the University of Berkley in California.  It turns out that they were in California to attend a management workshop then were interested in touring a Cultural Center because they are thinking about creating something similar in their providence in China.  It was one of the most interesting things that we have had happen since we have opened.  They flew from California just to tour the Center and to speak to </w:t>
      </w:r>
      <w:r w:rsidR="0049509B" w:rsidRPr="0049509B">
        <w:rPr>
          <w:rFonts w:ascii="Arial" w:hAnsi="Arial" w:cs="Arial"/>
        </w:rPr>
        <w:t>Paul</w:t>
      </w:r>
      <w:r w:rsidRPr="0049509B">
        <w:rPr>
          <w:rFonts w:ascii="Arial" w:hAnsi="Arial" w:cs="Arial"/>
        </w:rPr>
        <w:t xml:space="preserve"> about the organization.  After they left </w:t>
      </w:r>
      <w:r w:rsidRPr="00D039A9">
        <w:rPr>
          <w:rFonts w:ascii="Arial" w:hAnsi="Arial" w:cs="Arial"/>
        </w:rPr>
        <w:t>the Center they were eating lunch, looking at the beach then flying back to California.  We are now known on an international level!</w:t>
      </w:r>
    </w:p>
    <w:p w:rsidR="0049509B" w:rsidRDefault="0049509B" w:rsidP="0049509B">
      <w:pPr>
        <w:ind w:left="2160"/>
        <w:rPr>
          <w:rFonts w:ascii="Arial" w:hAnsi="Arial" w:cs="Arial"/>
        </w:rPr>
      </w:pPr>
      <w:r w:rsidRPr="00D039A9">
        <w:rPr>
          <w:rFonts w:ascii="Arial" w:hAnsi="Arial" w:cs="Arial"/>
        </w:rPr>
        <w:t xml:space="preserve">Looking forward to the coming year the Center will be adding a new education director as Helen </w:t>
      </w:r>
      <w:proofErr w:type="spellStart"/>
      <w:r w:rsidRPr="00D039A9">
        <w:rPr>
          <w:rFonts w:ascii="Arial" w:hAnsi="Arial" w:cs="Arial"/>
        </w:rPr>
        <w:t>Michaelson</w:t>
      </w:r>
      <w:proofErr w:type="spellEnd"/>
      <w:r w:rsidRPr="00D039A9">
        <w:rPr>
          <w:rFonts w:ascii="Arial" w:hAnsi="Arial" w:cs="Arial"/>
        </w:rPr>
        <w:t xml:space="preserve"> is retiring at the end of this year.  The board has agreed to invest in the Studio.  Within the next few months the facility will be getting new flooring, paint and upgraded bathrooms on the inside.  One the outside the building will be power washed and painted in a color scheme that more closely resembles the Center to create a sense of continuity between the two structures.  As of November 19 the entrance to the Center has been improved through new landscaping.  </w:t>
      </w:r>
      <w:r w:rsidR="00D039A9">
        <w:rPr>
          <w:rFonts w:ascii="Arial" w:hAnsi="Arial" w:cs="Arial"/>
        </w:rPr>
        <w:t xml:space="preserve">Thanks to Chris Hughes a landscape designer that donated his time to the creation. </w:t>
      </w:r>
    </w:p>
    <w:p w:rsidR="0030119E" w:rsidRPr="00D039A9" w:rsidRDefault="00D039A9" w:rsidP="00D039A9">
      <w:pPr>
        <w:ind w:left="2160"/>
        <w:rPr>
          <w:rFonts w:ascii="Arial" w:hAnsi="Arial" w:cs="Arial"/>
        </w:rPr>
      </w:pPr>
      <w:r>
        <w:rPr>
          <w:rFonts w:ascii="Arial" w:hAnsi="Arial" w:cs="Arial"/>
        </w:rPr>
        <w:t xml:space="preserve">The biggest project that we are working on is the </w:t>
      </w:r>
      <w:proofErr w:type="spellStart"/>
      <w:r>
        <w:rPr>
          <w:rFonts w:ascii="Arial" w:hAnsi="Arial" w:cs="Arial"/>
        </w:rPr>
        <w:t>Dellwood</w:t>
      </w:r>
      <w:proofErr w:type="spellEnd"/>
      <w:r>
        <w:rPr>
          <w:rFonts w:ascii="Arial" w:hAnsi="Arial" w:cs="Arial"/>
        </w:rPr>
        <w:t xml:space="preserve"> Project or FONWRP.  The property is currently a 55 acre waste water treatment plant.  The idea is to transform the property into a regional park that would include things like an </w:t>
      </w:r>
      <w:proofErr w:type="spellStart"/>
      <w:r>
        <w:rPr>
          <w:rFonts w:ascii="Arial" w:hAnsi="Arial" w:cs="Arial"/>
        </w:rPr>
        <w:t>ampitheatre</w:t>
      </w:r>
      <w:proofErr w:type="spellEnd"/>
      <w:r>
        <w:rPr>
          <w:rFonts w:ascii="Arial" w:hAnsi="Arial" w:cs="Arial"/>
        </w:rPr>
        <w:t xml:space="preserve">, dog park, butterfly park.  </w:t>
      </w:r>
    </w:p>
    <w:p w:rsidR="00BE6994" w:rsidRPr="00BE6994" w:rsidRDefault="00BE6994" w:rsidP="00BE6994">
      <w:pPr>
        <w:pStyle w:val="ListParagraph"/>
        <w:rPr>
          <w:rFonts w:ascii="Arial" w:hAnsi="Arial" w:cs="Arial"/>
          <w:b/>
        </w:rPr>
      </w:pPr>
    </w:p>
    <w:p w:rsidR="00BE6994" w:rsidRDefault="00BE6994" w:rsidP="00BE6994">
      <w:pPr>
        <w:pStyle w:val="ListParagraph"/>
        <w:numPr>
          <w:ilvl w:val="0"/>
          <w:numId w:val="4"/>
        </w:numPr>
        <w:jc w:val="both"/>
        <w:rPr>
          <w:rFonts w:ascii="Arial" w:hAnsi="Arial" w:cs="Arial"/>
          <w:b/>
        </w:rPr>
      </w:pPr>
      <w:r>
        <w:rPr>
          <w:rFonts w:ascii="Arial" w:hAnsi="Arial" w:cs="Arial"/>
          <w:b/>
        </w:rPr>
        <w:t xml:space="preserve">Additional comments:  </w:t>
      </w:r>
    </w:p>
    <w:p w:rsidR="00BE6994" w:rsidRPr="00BE6994" w:rsidRDefault="00BE6994" w:rsidP="00BE6994">
      <w:pPr>
        <w:pStyle w:val="ListParagraph"/>
        <w:ind w:left="2160"/>
        <w:jc w:val="both"/>
        <w:rPr>
          <w:rFonts w:ascii="Arial" w:hAnsi="Arial" w:cs="Arial"/>
          <w:b/>
        </w:rPr>
      </w:pPr>
      <w:r>
        <w:rPr>
          <w:rFonts w:ascii="Arial" w:hAnsi="Arial" w:cs="Arial"/>
          <w:b/>
        </w:rPr>
        <w:t xml:space="preserve">Discussion:  </w:t>
      </w:r>
      <w:r w:rsidRPr="00BE6994">
        <w:rPr>
          <w:rFonts w:ascii="Arial" w:hAnsi="Arial" w:cs="Arial"/>
        </w:rPr>
        <w:t>Before adjournment Evelyn Bless asked if there were any further comments.  Nancy Manning said that she appreciated the members stated why they are on the board.</w:t>
      </w:r>
      <w:r>
        <w:rPr>
          <w:rFonts w:ascii="Arial" w:hAnsi="Arial" w:cs="Arial"/>
          <w:b/>
        </w:rPr>
        <w:t xml:space="preserve">  </w:t>
      </w:r>
    </w:p>
    <w:p w:rsidR="00BE6994" w:rsidRPr="00BE6994" w:rsidRDefault="00BE6994" w:rsidP="00BE6994">
      <w:pPr>
        <w:pStyle w:val="ListParagraph"/>
        <w:rPr>
          <w:rFonts w:ascii="Arial" w:hAnsi="Arial" w:cs="Arial"/>
          <w:b/>
        </w:rPr>
      </w:pPr>
    </w:p>
    <w:p w:rsidR="00BE6994" w:rsidRDefault="00BE6994" w:rsidP="00015A54">
      <w:pPr>
        <w:pStyle w:val="ListParagraph"/>
        <w:numPr>
          <w:ilvl w:val="0"/>
          <w:numId w:val="4"/>
        </w:numPr>
        <w:jc w:val="both"/>
        <w:rPr>
          <w:rFonts w:ascii="Arial" w:hAnsi="Arial" w:cs="Arial"/>
          <w:b/>
        </w:rPr>
      </w:pPr>
      <w:r>
        <w:rPr>
          <w:rFonts w:ascii="Arial" w:hAnsi="Arial" w:cs="Arial"/>
          <w:b/>
        </w:rPr>
        <w:t>Motion to adjourn:</w:t>
      </w:r>
    </w:p>
    <w:p w:rsidR="00BE6994" w:rsidRPr="00BE6994" w:rsidRDefault="00BE6994" w:rsidP="00BE6994">
      <w:pPr>
        <w:jc w:val="both"/>
        <w:rPr>
          <w:rFonts w:ascii="Arial" w:hAnsi="Arial" w:cs="Arial"/>
          <w:b/>
        </w:rPr>
      </w:pPr>
    </w:p>
    <w:p w:rsidR="00CA616B" w:rsidRDefault="00CA616B" w:rsidP="00CA616B">
      <w:pPr>
        <w:pStyle w:val="ListParagraph"/>
        <w:ind w:left="1530"/>
        <w:jc w:val="both"/>
        <w:rPr>
          <w:rFonts w:ascii="Arial" w:hAnsi="Arial" w:cs="Arial"/>
        </w:rPr>
      </w:pPr>
    </w:p>
    <w:p w:rsidR="00CA616B" w:rsidRDefault="00CA616B" w:rsidP="00CA616B">
      <w:pPr>
        <w:pStyle w:val="ListParagraph"/>
        <w:ind w:left="1530"/>
        <w:jc w:val="both"/>
        <w:rPr>
          <w:rFonts w:ascii="Arial" w:hAnsi="Arial" w:cs="Arial"/>
        </w:rPr>
      </w:pPr>
    </w:p>
    <w:p w:rsidR="00CA616B" w:rsidRDefault="00CA616B" w:rsidP="00CA616B">
      <w:pPr>
        <w:pStyle w:val="ListParagraph"/>
        <w:ind w:left="1530"/>
        <w:jc w:val="both"/>
        <w:rPr>
          <w:rFonts w:ascii="Arial" w:hAnsi="Arial" w:cs="Arial"/>
        </w:rPr>
      </w:pPr>
    </w:p>
    <w:p w:rsidR="00FE628E" w:rsidRDefault="00AB543A" w:rsidP="00CA616B">
      <w:pPr>
        <w:pStyle w:val="ListParagraph"/>
        <w:ind w:left="1530"/>
        <w:jc w:val="both"/>
        <w:rPr>
          <w:rFonts w:ascii="Arial" w:hAnsi="Arial" w:cs="Arial"/>
        </w:rPr>
      </w:pPr>
      <w:r>
        <w:rPr>
          <w:rFonts w:ascii="Arial" w:hAnsi="Arial" w:cs="Arial"/>
        </w:rPr>
        <w:t xml:space="preserve">Adjourned at </w:t>
      </w:r>
      <w:r w:rsidR="00015A54">
        <w:rPr>
          <w:rFonts w:ascii="Arial" w:hAnsi="Arial" w:cs="Arial"/>
        </w:rPr>
        <w:t>8:00pm</w:t>
      </w:r>
    </w:p>
    <w:p w:rsidR="00DF64EF" w:rsidRDefault="00DF64EF" w:rsidP="00CE742D">
      <w:pPr>
        <w:ind w:left="360" w:firstLine="720"/>
        <w:rPr>
          <w:rFonts w:ascii="Arial" w:hAnsi="Arial" w:cs="Arial"/>
        </w:rPr>
      </w:pPr>
    </w:p>
    <w:p w:rsidR="00632395" w:rsidRDefault="00632395" w:rsidP="00CE742D">
      <w:pPr>
        <w:ind w:left="360" w:firstLine="720"/>
        <w:rPr>
          <w:rFonts w:ascii="Arial" w:hAnsi="Arial" w:cs="Arial"/>
        </w:rPr>
      </w:pPr>
      <w:r>
        <w:rPr>
          <w:rFonts w:ascii="Arial" w:hAnsi="Arial" w:cs="Arial"/>
        </w:rPr>
        <w:t>Submitted:</w:t>
      </w:r>
    </w:p>
    <w:p w:rsidR="00632395" w:rsidRDefault="00A355B8" w:rsidP="00CE742D">
      <w:pPr>
        <w:ind w:left="360" w:firstLine="720"/>
        <w:rPr>
          <w:rFonts w:ascii="Arial" w:hAnsi="Arial" w:cs="Arial"/>
        </w:rPr>
      </w:pPr>
      <w:r>
        <w:rPr>
          <w:rFonts w:ascii="Arial" w:hAnsi="Arial" w:cs="Arial"/>
        </w:rPr>
        <w:t>Paul Berg</w:t>
      </w:r>
    </w:p>
    <w:p w:rsidR="00632395" w:rsidRPr="00654C11" w:rsidRDefault="00A355B8" w:rsidP="00CE742D">
      <w:pPr>
        <w:ind w:left="360" w:firstLine="720"/>
        <w:rPr>
          <w:rFonts w:ascii="Arial" w:hAnsi="Arial" w:cs="Arial"/>
        </w:rPr>
      </w:pPr>
      <w:r>
        <w:rPr>
          <w:rFonts w:ascii="Arial" w:hAnsi="Arial" w:cs="Arial"/>
        </w:rPr>
        <w:t>Executive Director</w:t>
      </w:r>
    </w:p>
    <w:sectPr w:rsidR="00632395" w:rsidRPr="00654C11" w:rsidSect="00654C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6A3C"/>
    <w:multiLevelType w:val="hybridMultilevel"/>
    <w:tmpl w:val="ADA4E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794A68"/>
    <w:multiLevelType w:val="hybridMultilevel"/>
    <w:tmpl w:val="5E0089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D7F4547"/>
    <w:multiLevelType w:val="hybridMultilevel"/>
    <w:tmpl w:val="C6CAEA4A"/>
    <w:lvl w:ilvl="0" w:tplc="E1A4F6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B336486"/>
    <w:multiLevelType w:val="hybridMultilevel"/>
    <w:tmpl w:val="A570275A"/>
    <w:lvl w:ilvl="0" w:tplc="6492B1CC">
      <w:start w:val="1"/>
      <w:numFmt w:val="decimal"/>
      <w:lvlText w:val="%1."/>
      <w:lvlJc w:val="left"/>
      <w:pPr>
        <w:ind w:left="153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3EC68EB"/>
    <w:multiLevelType w:val="hybridMultilevel"/>
    <w:tmpl w:val="D932EB54"/>
    <w:lvl w:ilvl="0" w:tplc="6492B1CC">
      <w:start w:val="1"/>
      <w:numFmt w:val="decimal"/>
      <w:lvlText w:val="%1."/>
      <w:lvlJc w:val="left"/>
      <w:pPr>
        <w:ind w:left="153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87"/>
  <w:drawingGridVerticalSpacing w:val="187"/>
  <w:characterSpacingControl w:val="doNotCompress"/>
  <w:compat/>
  <w:rsids>
    <w:rsidRoot w:val="00503297"/>
    <w:rsid w:val="00015A54"/>
    <w:rsid w:val="00030C4F"/>
    <w:rsid w:val="00063C3F"/>
    <w:rsid w:val="000A2B5C"/>
    <w:rsid w:val="001010D7"/>
    <w:rsid w:val="001357FE"/>
    <w:rsid w:val="00192F75"/>
    <w:rsid w:val="002A445E"/>
    <w:rsid w:val="002B7D98"/>
    <w:rsid w:val="002D0CA1"/>
    <w:rsid w:val="002E180E"/>
    <w:rsid w:val="002E74AE"/>
    <w:rsid w:val="0030119E"/>
    <w:rsid w:val="00320BDD"/>
    <w:rsid w:val="0049509B"/>
    <w:rsid w:val="004A7016"/>
    <w:rsid w:val="004B2275"/>
    <w:rsid w:val="004B3868"/>
    <w:rsid w:val="004D0941"/>
    <w:rsid w:val="00501463"/>
    <w:rsid w:val="00503297"/>
    <w:rsid w:val="0050691B"/>
    <w:rsid w:val="00540859"/>
    <w:rsid w:val="00540D28"/>
    <w:rsid w:val="005A759E"/>
    <w:rsid w:val="005D3C5B"/>
    <w:rsid w:val="005D5E9E"/>
    <w:rsid w:val="005E6B97"/>
    <w:rsid w:val="00632395"/>
    <w:rsid w:val="006502BD"/>
    <w:rsid w:val="00654C11"/>
    <w:rsid w:val="00667DF6"/>
    <w:rsid w:val="00707A33"/>
    <w:rsid w:val="00760192"/>
    <w:rsid w:val="007737D5"/>
    <w:rsid w:val="007765C3"/>
    <w:rsid w:val="007926B8"/>
    <w:rsid w:val="007C7D5E"/>
    <w:rsid w:val="00805B5F"/>
    <w:rsid w:val="0081758E"/>
    <w:rsid w:val="00894C88"/>
    <w:rsid w:val="008B1C46"/>
    <w:rsid w:val="008B3DE7"/>
    <w:rsid w:val="0096725D"/>
    <w:rsid w:val="00993798"/>
    <w:rsid w:val="00A355B8"/>
    <w:rsid w:val="00A617A2"/>
    <w:rsid w:val="00AB543A"/>
    <w:rsid w:val="00AF3FC6"/>
    <w:rsid w:val="00BA4358"/>
    <w:rsid w:val="00BA4EE7"/>
    <w:rsid w:val="00BE6994"/>
    <w:rsid w:val="00C36F84"/>
    <w:rsid w:val="00C469A0"/>
    <w:rsid w:val="00C85013"/>
    <w:rsid w:val="00CA3E3A"/>
    <w:rsid w:val="00CA616B"/>
    <w:rsid w:val="00CE742D"/>
    <w:rsid w:val="00D039A9"/>
    <w:rsid w:val="00D2046A"/>
    <w:rsid w:val="00D37DAE"/>
    <w:rsid w:val="00DC07A2"/>
    <w:rsid w:val="00DF64EF"/>
    <w:rsid w:val="00E5246F"/>
    <w:rsid w:val="00EC6FEC"/>
    <w:rsid w:val="00ED24F8"/>
    <w:rsid w:val="00FA5621"/>
    <w:rsid w:val="00FE6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C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297"/>
    <w:pPr>
      <w:ind w:left="720"/>
      <w:contextualSpacing/>
    </w:pPr>
  </w:style>
  <w:style w:type="paragraph" w:styleId="NormalWeb">
    <w:name w:val="Normal (Web)"/>
    <w:basedOn w:val="Normal"/>
    <w:uiPriority w:val="99"/>
    <w:semiHidden/>
    <w:rsid w:val="0030119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72FAA-C4F0-41D6-8F24-6D6DAF02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Delapenha</dc:creator>
  <cp:lastModifiedBy>ExecDir</cp:lastModifiedBy>
  <cp:revision>2</cp:revision>
  <dcterms:created xsi:type="dcterms:W3CDTF">2015-09-30T19:53:00Z</dcterms:created>
  <dcterms:modified xsi:type="dcterms:W3CDTF">2015-09-30T19:53:00Z</dcterms:modified>
</cp:coreProperties>
</file>